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86952" w14:textId="77777777" w:rsidR="00984047" w:rsidRDefault="009E39B0" w:rsidP="009E39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State </w:t>
      </w:r>
      <w:r w:rsidRPr="009E39B0">
        <w:rPr>
          <w:b/>
          <w:sz w:val="28"/>
          <w:szCs w:val="28"/>
        </w:rPr>
        <w:t>Tuberculosis Stat</w:t>
      </w:r>
      <w:r>
        <w:rPr>
          <w:b/>
          <w:sz w:val="28"/>
          <w:szCs w:val="28"/>
        </w:rPr>
        <w:t xml:space="preserve">istics </w:t>
      </w:r>
    </w:p>
    <w:p w14:paraId="17CD48DB" w14:textId="168F5D2C" w:rsidR="009E39B0" w:rsidRDefault="009E39B0" w:rsidP="009E39B0">
      <w:pPr>
        <w:rPr>
          <w:sz w:val="24"/>
          <w:szCs w:val="24"/>
        </w:rPr>
      </w:pPr>
      <w:r>
        <w:rPr>
          <w:sz w:val="24"/>
          <w:szCs w:val="24"/>
        </w:rPr>
        <w:t>The following links were created to assist in completing the annual risk assessment in the TMC T</w:t>
      </w:r>
      <w:r w:rsidR="001F7568">
        <w:rPr>
          <w:sz w:val="24"/>
          <w:szCs w:val="24"/>
        </w:rPr>
        <w:t>uberculosis (TB)</w:t>
      </w:r>
      <w:r>
        <w:rPr>
          <w:sz w:val="24"/>
          <w:szCs w:val="24"/>
        </w:rPr>
        <w:t xml:space="preserve"> Infection Control Plan. You will find the most updated state TB statistics by using the </w:t>
      </w:r>
      <w:r w:rsidR="001F7568">
        <w:rPr>
          <w:sz w:val="24"/>
          <w:szCs w:val="24"/>
        </w:rPr>
        <w:t xml:space="preserve">state </w:t>
      </w:r>
      <w:r>
        <w:rPr>
          <w:sz w:val="24"/>
          <w:szCs w:val="24"/>
        </w:rPr>
        <w:t>links below</w:t>
      </w:r>
      <w:r w:rsidR="001F7568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4"/>
        <w:gridCol w:w="8252"/>
      </w:tblGrid>
      <w:tr w:rsidR="00994054" w14:paraId="246E0BFC" w14:textId="77777777" w:rsidTr="00FD0E5C">
        <w:tc>
          <w:tcPr>
            <w:tcW w:w="1553" w:type="dxa"/>
          </w:tcPr>
          <w:p w14:paraId="0A93365B" w14:textId="49646EFF" w:rsidR="00994054" w:rsidRDefault="00994054" w:rsidP="009E39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Alabama</w:t>
            </w:r>
          </w:p>
        </w:tc>
        <w:tc>
          <w:tcPr>
            <w:tcW w:w="8023" w:type="dxa"/>
          </w:tcPr>
          <w:p w14:paraId="4C98FEA6" w14:textId="427E1180" w:rsidR="00994054" w:rsidRDefault="006C0C52" w:rsidP="009E39B0">
            <w:pPr>
              <w:rPr>
                <w:sz w:val="24"/>
                <w:szCs w:val="24"/>
              </w:rPr>
            </w:pPr>
            <w:hyperlink r:id="rId6" w:history="1">
              <w:r w:rsidRPr="00FE5C9E">
                <w:rPr>
                  <w:rStyle w:val="Hyperlink"/>
                  <w:sz w:val="24"/>
                  <w:szCs w:val="24"/>
                </w:rPr>
                <w:t>https://www.ala</w:t>
              </w:r>
              <w:r w:rsidRPr="00FE5C9E">
                <w:rPr>
                  <w:rStyle w:val="Hyperlink"/>
                  <w:sz w:val="24"/>
                  <w:szCs w:val="24"/>
                </w:rPr>
                <w:t>b</w:t>
              </w:r>
              <w:r w:rsidRPr="00FE5C9E">
                <w:rPr>
                  <w:rStyle w:val="Hyperlink"/>
                  <w:sz w:val="24"/>
                  <w:szCs w:val="24"/>
                </w:rPr>
                <w:t>amapublichealth.gov/TB/statistics.html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994054" w14:paraId="6008A45C" w14:textId="77777777" w:rsidTr="00FD0E5C">
        <w:tc>
          <w:tcPr>
            <w:tcW w:w="1553" w:type="dxa"/>
          </w:tcPr>
          <w:p w14:paraId="2CCE88AE" w14:textId="2F9EE8F5" w:rsidR="00994054" w:rsidRDefault="00994054" w:rsidP="009E39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Alaska</w:t>
            </w:r>
          </w:p>
        </w:tc>
        <w:tc>
          <w:tcPr>
            <w:tcW w:w="8023" w:type="dxa"/>
          </w:tcPr>
          <w:p w14:paraId="0A5E55A7" w14:textId="74AF4F69" w:rsidR="00994054" w:rsidRDefault="007D73DA" w:rsidP="009E39B0">
            <w:pPr>
              <w:rPr>
                <w:sz w:val="24"/>
                <w:szCs w:val="24"/>
              </w:rPr>
            </w:pPr>
            <w:hyperlink r:id="rId7" w:history="1">
              <w:r w:rsidRPr="00FE5C9E">
                <w:rPr>
                  <w:rStyle w:val="Hyperlink"/>
                  <w:sz w:val="24"/>
                  <w:szCs w:val="24"/>
                </w:rPr>
                <w:t>https://health.alaska.gov/dph/Epi/id/Pages/tb.aspx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994054" w14:paraId="20B6B444" w14:textId="77777777" w:rsidTr="00FD0E5C">
        <w:tc>
          <w:tcPr>
            <w:tcW w:w="1553" w:type="dxa"/>
          </w:tcPr>
          <w:p w14:paraId="46963C35" w14:textId="6AA92142" w:rsidR="00994054" w:rsidRDefault="00994054" w:rsidP="009E39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Arizona</w:t>
            </w:r>
          </w:p>
        </w:tc>
        <w:tc>
          <w:tcPr>
            <w:tcW w:w="8023" w:type="dxa"/>
          </w:tcPr>
          <w:p w14:paraId="0C908E7B" w14:textId="4A8470AC" w:rsidR="00994054" w:rsidRDefault="00994054" w:rsidP="009E39B0">
            <w:pPr>
              <w:rPr>
                <w:sz w:val="24"/>
                <w:szCs w:val="24"/>
              </w:rPr>
            </w:pPr>
            <w:hyperlink r:id="rId8" w:history="1">
              <w:r w:rsidRPr="00FE5C9E">
                <w:rPr>
                  <w:rStyle w:val="Hyperlink"/>
                  <w:sz w:val="24"/>
                  <w:szCs w:val="24"/>
                </w:rPr>
                <w:t>https://www.azdhs.gov/preparedness/epidemiology-disease-control/disease-integration-services/tb-control/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994054" w14:paraId="43E991DB" w14:textId="77777777" w:rsidTr="00FD0E5C">
        <w:tc>
          <w:tcPr>
            <w:tcW w:w="1553" w:type="dxa"/>
          </w:tcPr>
          <w:p w14:paraId="1C2E554B" w14:textId="781B105B" w:rsidR="00994054" w:rsidRDefault="00994054" w:rsidP="009E39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Arkansas</w:t>
            </w:r>
          </w:p>
        </w:tc>
        <w:tc>
          <w:tcPr>
            <w:tcW w:w="8023" w:type="dxa"/>
          </w:tcPr>
          <w:p w14:paraId="388AE7C0" w14:textId="441CFBBF" w:rsidR="00994054" w:rsidRDefault="007D73DA" w:rsidP="009E39B0">
            <w:pPr>
              <w:rPr>
                <w:sz w:val="24"/>
                <w:szCs w:val="24"/>
              </w:rPr>
            </w:pPr>
            <w:hyperlink r:id="rId9" w:history="1">
              <w:r w:rsidRPr="00FE5C9E">
                <w:rPr>
                  <w:rStyle w:val="Hyperlink"/>
                  <w:sz w:val="24"/>
                  <w:szCs w:val="24"/>
                </w:rPr>
                <w:t>https://www.healthy.arkansas.gov/programs-services/topics/tuberculosis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994054" w14:paraId="2C624C5E" w14:textId="77777777" w:rsidTr="00FD0E5C">
        <w:tc>
          <w:tcPr>
            <w:tcW w:w="1553" w:type="dxa"/>
          </w:tcPr>
          <w:p w14:paraId="728D67FB" w14:textId="7761A420" w:rsidR="00994054" w:rsidRDefault="00994054" w:rsidP="009E39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California</w:t>
            </w:r>
          </w:p>
        </w:tc>
        <w:tc>
          <w:tcPr>
            <w:tcW w:w="8023" w:type="dxa"/>
          </w:tcPr>
          <w:p w14:paraId="35DAF7D4" w14:textId="071E5E04" w:rsidR="00994054" w:rsidRDefault="007D73DA" w:rsidP="009E39B0">
            <w:pPr>
              <w:rPr>
                <w:sz w:val="24"/>
                <w:szCs w:val="24"/>
              </w:rPr>
            </w:pPr>
            <w:hyperlink r:id="rId10" w:history="1">
              <w:r w:rsidRPr="00FE5C9E">
                <w:rPr>
                  <w:rStyle w:val="Hyperlink"/>
                  <w:sz w:val="24"/>
                  <w:szCs w:val="24"/>
                </w:rPr>
                <w:t>https://www.cdph.ca.gov/Programs/CID/DCDC/Pages/TBCB.aspx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994054" w14:paraId="0C24B062" w14:textId="77777777" w:rsidTr="00FD0E5C">
        <w:tc>
          <w:tcPr>
            <w:tcW w:w="1553" w:type="dxa"/>
          </w:tcPr>
          <w:p w14:paraId="52188F82" w14:textId="42AED2B4" w:rsidR="00994054" w:rsidRDefault="00994054" w:rsidP="009E39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Colorado</w:t>
            </w:r>
          </w:p>
        </w:tc>
        <w:tc>
          <w:tcPr>
            <w:tcW w:w="8023" w:type="dxa"/>
          </w:tcPr>
          <w:p w14:paraId="13465482" w14:textId="5574CEC6" w:rsidR="00994054" w:rsidRDefault="007D73DA" w:rsidP="009E39B0">
            <w:pPr>
              <w:rPr>
                <w:sz w:val="24"/>
                <w:szCs w:val="24"/>
              </w:rPr>
            </w:pPr>
            <w:hyperlink r:id="rId11" w:history="1">
              <w:r w:rsidRPr="00FE5C9E">
                <w:rPr>
                  <w:rStyle w:val="Hyperlink"/>
                  <w:sz w:val="24"/>
                  <w:szCs w:val="24"/>
                </w:rPr>
                <w:t>https://cdphe.colorado.gov/tb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994054" w14:paraId="129FA2FC" w14:textId="77777777" w:rsidTr="00FD0E5C">
        <w:tc>
          <w:tcPr>
            <w:tcW w:w="1553" w:type="dxa"/>
          </w:tcPr>
          <w:p w14:paraId="768F5912" w14:textId="77876E4D" w:rsidR="00994054" w:rsidRDefault="00994054" w:rsidP="009E39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Connecticut</w:t>
            </w:r>
          </w:p>
        </w:tc>
        <w:tc>
          <w:tcPr>
            <w:tcW w:w="8023" w:type="dxa"/>
          </w:tcPr>
          <w:p w14:paraId="7458ED97" w14:textId="15FF2A5F" w:rsidR="00994054" w:rsidRPr="007D73DA" w:rsidRDefault="007D73DA" w:rsidP="009E39B0">
            <w:hyperlink r:id="rId12" w:history="1">
              <w:r w:rsidRPr="00FE5C9E">
                <w:rPr>
                  <w:rStyle w:val="Hyperlink"/>
                  <w:sz w:val="24"/>
                  <w:szCs w:val="24"/>
                </w:rPr>
                <w:t>https://portal.ct.gov/DPH/Tuberculosis/Tuberculosis-Statistics</w:t>
              </w:r>
            </w:hyperlink>
            <w:r>
              <w:t xml:space="preserve"> </w:t>
            </w:r>
          </w:p>
        </w:tc>
      </w:tr>
      <w:tr w:rsidR="00994054" w14:paraId="017A8156" w14:textId="77777777" w:rsidTr="00FD0E5C">
        <w:tc>
          <w:tcPr>
            <w:tcW w:w="1553" w:type="dxa"/>
          </w:tcPr>
          <w:p w14:paraId="113C4B08" w14:textId="4DD9757A" w:rsidR="00994054" w:rsidRDefault="00994054" w:rsidP="009E39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Delaware</w:t>
            </w:r>
          </w:p>
        </w:tc>
        <w:tc>
          <w:tcPr>
            <w:tcW w:w="8023" w:type="dxa"/>
          </w:tcPr>
          <w:p w14:paraId="51172F32" w14:textId="2B52457D" w:rsidR="00994054" w:rsidRDefault="00B55642" w:rsidP="009E39B0">
            <w:pPr>
              <w:rPr>
                <w:sz w:val="24"/>
                <w:szCs w:val="24"/>
              </w:rPr>
            </w:pPr>
            <w:hyperlink r:id="rId13" w:history="1">
              <w:r w:rsidRPr="00FE5C9E">
                <w:rPr>
                  <w:rStyle w:val="Hyperlink"/>
                  <w:sz w:val="24"/>
                  <w:szCs w:val="24"/>
                </w:rPr>
                <w:t>https://www.dhss.delaware.gov/dhss/dph/dpc/tbelimination.html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994054" w14:paraId="15D28283" w14:textId="77777777" w:rsidTr="00FD0E5C">
        <w:tc>
          <w:tcPr>
            <w:tcW w:w="1553" w:type="dxa"/>
          </w:tcPr>
          <w:p w14:paraId="53C0707F" w14:textId="505378E2" w:rsidR="00994054" w:rsidRDefault="00994054" w:rsidP="009E39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Florida</w:t>
            </w:r>
          </w:p>
        </w:tc>
        <w:tc>
          <w:tcPr>
            <w:tcW w:w="8023" w:type="dxa"/>
          </w:tcPr>
          <w:p w14:paraId="18A89115" w14:textId="20513167" w:rsidR="00994054" w:rsidRDefault="00707E7B" w:rsidP="009E39B0">
            <w:pPr>
              <w:rPr>
                <w:sz w:val="24"/>
                <w:szCs w:val="24"/>
              </w:rPr>
            </w:pPr>
            <w:hyperlink r:id="rId14" w:history="1">
              <w:r w:rsidRPr="00FE5C9E">
                <w:rPr>
                  <w:rStyle w:val="Hyperlink"/>
                  <w:sz w:val="24"/>
                  <w:szCs w:val="24"/>
                </w:rPr>
                <w:t>https://www.floridahealth.gov/diseases-and-conditions/tuberculosis/tb-statistics/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994054" w14:paraId="6A00E864" w14:textId="77777777" w:rsidTr="00FD0E5C">
        <w:tc>
          <w:tcPr>
            <w:tcW w:w="1553" w:type="dxa"/>
          </w:tcPr>
          <w:p w14:paraId="47E591B0" w14:textId="526A03EC" w:rsidR="00994054" w:rsidRDefault="00707E7B" w:rsidP="009E39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Georgia</w:t>
            </w:r>
          </w:p>
        </w:tc>
        <w:tc>
          <w:tcPr>
            <w:tcW w:w="8023" w:type="dxa"/>
          </w:tcPr>
          <w:p w14:paraId="4D12EC52" w14:textId="75EF50E1" w:rsidR="00994054" w:rsidRDefault="00707E7B" w:rsidP="00707E7B">
            <w:pPr>
              <w:rPr>
                <w:sz w:val="24"/>
                <w:szCs w:val="24"/>
              </w:rPr>
            </w:pPr>
            <w:hyperlink r:id="rId15" w:history="1">
              <w:r w:rsidRPr="00FE5C9E">
                <w:rPr>
                  <w:rStyle w:val="Hyperlink"/>
                  <w:sz w:val="24"/>
                  <w:szCs w:val="24"/>
                </w:rPr>
                <w:t>https://dph.georgia.gov/health-topics/tuberculosis-tb-prevention-and-control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994054" w14:paraId="767B0977" w14:textId="77777777" w:rsidTr="00FD0E5C">
        <w:tc>
          <w:tcPr>
            <w:tcW w:w="1553" w:type="dxa"/>
          </w:tcPr>
          <w:p w14:paraId="3FE04608" w14:textId="6DF47D96" w:rsidR="00994054" w:rsidRDefault="00707E7B" w:rsidP="009E39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Hawaii</w:t>
            </w:r>
          </w:p>
        </w:tc>
        <w:tc>
          <w:tcPr>
            <w:tcW w:w="8023" w:type="dxa"/>
          </w:tcPr>
          <w:p w14:paraId="19EB647F" w14:textId="5E7191D4" w:rsidR="00994054" w:rsidRDefault="00707E7B" w:rsidP="009E39B0">
            <w:pPr>
              <w:rPr>
                <w:sz w:val="24"/>
                <w:szCs w:val="24"/>
              </w:rPr>
            </w:pPr>
            <w:hyperlink r:id="rId16" w:history="1">
              <w:r w:rsidRPr="00FE5C9E">
                <w:rPr>
                  <w:rStyle w:val="Hyperlink"/>
                  <w:sz w:val="24"/>
                  <w:szCs w:val="24"/>
                </w:rPr>
                <w:t>https://health.hawaii.gov/tb/data-statistics/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994054" w14:paraId="76BC8109" w14:textId="77777777" w:rsidTr="00FD0E5C">
        <w:tc>
          <w:tcPr>
            <w:tcW w:w="1553" w:type="dxa"/>
          </w:tcPr>
          <w:p w14:paraId="6927164F" w14:textId="22129624" w:rsidR="00994054" w:rsidRDefault="00707E7B" w:rsidP="009E39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Idaho</w:t>
            </w:r>
          </w:p>
        </w:tc>
        <w:tc>
          <w:tcPr>
            <w:tcW w:w="8023" w:type="dxa"/>
          </w:tcPr>
          <w:p w14:paraId="1B8FCD1D" w14:textId="7DE3D771" w:rsidR="00994054" w:rsidRDefault="00707E7B" w:rsidP="009E39B0">
            <w:pPr>
              <w:rPr>
                <w:sz w:val="24"/>
                <w:szCs w:val="24"/>
              </w:rPr>
            </w:pPr>
            <w:hyperlink r:id="rId17" w:history="1">
              <w:r w:rsidRPr="00FE5C9E">
                <w:rPr>
                  <w:rStyle w:val="Hyperlink"/>
                  <w:sz w:val="24"/>
                  <w:szCs w:val="24"/>
                </w:rPr>
                <w:t>https://healthandwelfare.idaho.gov/health-wellness/diseases-conditions/tuberculosis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994054" w14:paraId="067571C9" w14:textId="77777777" w:rsidTr="00FD0E5C">
        <w:tc>
          <w:tcPr>
            <w:tcW w:w="1553" w:type="dxa"/>
          </w:tcPr>
          <w:p w14:paraId="38AF3C9E" w14:textId="1B14231A" w:rsidR="00994054" w:rsidRDefault="00707E7B" w:rsidP="009E39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Illinois</w:t>
            </w:r>
          </w:p>
        </w:tc>
        <w:tc>
          <w:tcPr>
            <w:tcW w:w="8023" w:type="dxa"/>
          </w:tcPr>
          <w:p w14:paraId="35B5471A" w14:textId="3A2D1B84" w:rsidR="00994054" w:rsidRDefault="00707E7B" w:rsidP="009E39B0">
            <w:pPr>
              <w:rPr>
                <w:sz w:val="24"/>
                <w:szCs w:val="24"/>
              </w:rPr>
            </w:pPr>
            <w:hyperlink r:id="rId18" w:history="1">
              <w:r w:rsidRPr="00FE5C9E">
                <w:rPr>
                  <w:rStyle w:val="Hyperlink"/>
                  <w:sz w:val="24"/>
                  <w:szCs w:val="24"/>
                </w:rPr>
                <w:t>https://dph.illinois.gov/topics-services/diseases-and-conditions/infectious-diseases/tb.html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994054" w14:paraId="7A3284B8" w14:textId="77777777" w:rsidTr="00FD0E5C">
        <w:tc>
          <w:tcPr>
            <w:tcW w:w="1553" w:type="dxa"/>
          </w:tcPr>
          <w:p w14:paraId="629AEE7B" w14:textId="254E5E5D" w:rsidR="00994054" w:rsidRDefault="00707E7B" w:rsidP="009E39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Indiana</w:t>
            </w:r>
          </w:p>
        </w:tc>
        <w:tc>
          <w:tcPr>
            <w:tcW w:w="8023" w:type="dxa"/>
          </w:tcPr>
          <w:p w14:paraId="6CBBC2F1" w14:textId="6402C086" w:rsidR="00994054" w:rsidRDefault="00707E7B" w:rsidP="009E39B0">
            <w:pPr>
              <w:rPr>
                <w:sz w:val="24"/>
                <w:szCs w:val="24"/>
              </w:rPr>
            </w:pPr>
            <w:hyperlink r:id="rId19" w:history="1">
              <w:r w:rsidRPr="00FE5C9E">
                <w:rPr>
                  <w:rStyle w:val="Hyperlink"/>
                  <w:sz w:val="24"/>
                  <w:szCs w:val="24"/>
                </w:rPr>
                <w:t>https://www.in.gov/health/tuberculosis/annual-reports/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994054" w14:paraId="085DB0B5" w14:textId="77777777" w:rsidTr="00FD0E5C">
        <w:tc>
          <w:tcPr>
            <w:tcW w:w="1553" w:type="dxa"/>
          </w:tcPr>
          <w:p w14:paraId="7F1A79B5" w14:textId="01AAE73E" w:rsidR="00994054" w:rsidRDefault="00707E7B" w:rsidP="009E39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Iowa</w:t>
            </w:r>
          </w:p>
        </w:tc>
        <w:tc>
          <w:tcPr>
            <w:tcW w:w="8023" w:type="dxa"/>
          </w:tcPr>
          <w:p w14:paraId="35BC0021" w14:textId="2FD602DC" w:rsidR="00994054" w:rsidRDefault="00B76728" w:rsidP="009E39B0">
            <w:pPr>
              <w:rPr>
                <w:sz w:val="24"/>
                <w:szCs w:val="24"/>
              </w:rPr>
            </w:pPr>
            <w:hyperlink r:id="rId20" w:history="1">
              <w:r w:rsidRPr="00FE5C9E">
                <w:rPr>
                  <w:rStyle w:val="Hyperlink"/>
                  <w:sz w:val="24"/>
                  <w:szCs w:val="24"/>
                </w:rPr>
                <w:t>https://hhs.iowa.gov/immtb/tb/data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994054" w14:paraId="0D126D58" w14:textId="77777777" w:rsidTr="00FD0E5C">
        <w:tc>
          <w:tcPr>
            <w:tcW w:w="1553" w:type="dxa"/>
          </w:tcPr>
          <w:p w14:paraId="0D50C482" w14:textId="362A39C1" w:rsidR="00994054" w:rsidRDefault="00707E7B" w:rsidP="009E39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Kansas</w:t>
            </w:r>
          </w:p>
        </w:tc>
        <w:tc>
          <w:tcPr>
            <w:tcW w:w="8023" w:type="dxa"/>
          </w:tcPr>
          <w:p w14:paraId="6E8F5DE8" w14:textId="53EF60A4" w:rsidR="00994054" w:rsidRDefault="00B76728" w:rsidP="009E39B0">
            <w:pPr>
              <w:rPr>
                <w:sz w:val="24"/>
                <w:szCs w:val="24"/>
              </w:rPr>
            </w:pPr>
            <w:hyperlink r:id="rId21" w:history="1">
              <w:r w:rsidRPr="00FE5C9E">
                <w:rPr>
                  <w:rStyle w:val="Hyperlink"/>
                  <w:sz w:val="24"/>
                  <w:szCs w:val="24"/>
                </w:rPr>
                <w:t>https://www.kdhe.ks.gov/530/Tuberculosis-TB-Program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994054" w14:paraId="58F14BD1" w14:textId="77777777" w:rsidTr="00FD0E5C">
        <w:tc>
          <w:tcPr>
            <w:tcW w:w="1553" w:type="dxa"/>
          </w:tcPr>
          <w:p w14:paraId="16F9775A" w14:textId="6238B6CD" w:rsidR="00994054" w:rsidRDefault="00707E7B" w:rsidP="009E39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Kentucky</w:t>
            </w:r>
          </w:p>
        </w:tc>
        <w:tc>
          <w:tcPr>
            <w:tcW w:w="8023" w:type="dxa"/>
          </w:tcPr>
          <w:p w14:paraId="7B647BE0" w14:textId="57E4D763" w:rsidR="00994054" w:rsidRDefault="001E77DF" w:rsidP="009E39B0">
            <w:pPr>
              <w:rPr>
                <w:sz w:val="24"/>
                <w:szCs w:val="24"/>
              </w:rPr>
            </w:pPr>
            <w:hyperlink r:id="rId22" w:history="1">
              <w:r w:rsidRPr="00FE5C9E">
                <w:rPr>
                  <w:rStyle w:val="Hyperlink"/>
                  <w:sz w:val="24"/>
                  <w:szCs w:val="24"/>
                </w:rPr>
                <w:t>https://www.chfs.ky.gov/agencies/dph/dehp/idb/Pages/tuberculosis.aspx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994054" w14:paraId="145086CD" w14:textId="77777777" w:rsidTr="00FD0E5C">
        <w:tc>
          <w:tcPr>
            <w:tcW w:w="1553" w:type="dxa"/>
          </w:tcPr>
          <w:p w14:paraId="3BF66C1D" w14:textId="0C194DF5" w:rsidR="00994054" w:rsidRDefault="00707E7B" w:rsidP="009E39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Louisiana</w:t>
            </w:r>
          </w:p>
        </w:tc>
        <w:tc>
          <w:tcPr>
            <w:tcW w:w="8023" w:type="dxa"/>
          </w:tcPr>
          <w:p w14:paraId="779E708B" w14:textId="423A1BDC" w:rsidR="00994054" w:rsidRDefault="001E77DF" w:rsidP="009E39B0">
            <w:pPr>
              <w:rPr>
                <w:sz w:val="24"/>
                <w:szCs w:val="24"/>
              </w:rPr>
            </w:pPr>
            <w:hyperlink r:id="rId23" w:history="1">
              <w:r w:rsidRPr="00FE5C9E">
                <w:rPr>
                  <w:rStyle w:val="Hyperlink"/>
                  <w:sz w:val="24"/>
                  <w:szCs w:val="24"/>
                </w:rPr>
                <w:t>https://ldh.la.gov/news/2053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994054" w14:paraId="3193DAD1" w14:textId="77777777" w:rsidTr="00FD0E5C">
        <w:tc>
          <w:tcPr>
            <w:tcW w:w="1553" w:type="dxa"/>
          </w:tcPr>
          <w:p w14:paraId="70501526" w14:textId="23B99F01" w:rsidR="00994054" w:rsidRDefault="00707E7B" w:rsidP="009E39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Maine</w:t>
            </w:r>
          </w:p>
        </w:tc>
        <w:tc>
          <w:tcPr>
            <w:tcW w:w="8023" w:type="dxa"/>
          </w:tcPr>
          <w:p w14:paraId="4B48593A" w14:textId="1FCD0B94" w:rsidR="00994054" w:rsidRDefault="001E77DF" w:rsidP="009E39B0">
            <w:pPr>
              <w:rPr>
                <w:sz w:val="24"/>
                <w:szCs w:val="24"/>
              </w:rPr>
            </w:pPr>
            <w:hyperlink r:id="rId24" w:history="1">
              <w:r w:rsidRPr="00FE5C9E">
                <w:rPr>
                  <w:rStyle w:val="Hyperlink"/>
                  <w:sz w:val="24"/>
                  <w:szCs w:val="24"/>
                </w:rPr>
                <w:t>https://www.maine.gov/dhhs/mecdc/infectious-disease/epi/tuberculosis/health-care.shtml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994054" w14:paraId="6DC4555C" w14:textId="77777777" w:rsidTr="00FD0E5C">
        <w:tc>
          <w:tcPr>
            <w:tcW w:w="1553" w:type="dxa"/>
          </w:tcPr>
          <w:p w14:paraId="103E481D" w14:textId="6DA1BCE4" w:rsidR="00994054" w:rsidRDefault="00707E7B" w:rsidP="009E39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Maryland</w:t>
            </w:r>
          </w:p>
        </w:tc>
        <w:tc>
          <w:tcPr>
            <w:tcW w:w="8023" w:type="dxa"/>
          </w:tcPr>
          <w:p w14:paraId="40613F40" w14:textId="1B0DB540" w:rsidR="00994054" w:rsidRDefault="001E77DF" w:rsidP="009E39B0">
            <w:pPr>
              <w:rPr>
                <w:sz w:val="24"/>
                <w:szCs w:val="24"/>
              </w:rPr>
            </w:pPr>
            <w:hyperlink r:id="rId25" w:history="1">
              <w:r w:rsidRPr="00FE5C9E">
                <w:rPr>
                  <w:rStyle w:val="Hyperlink"/>
                  <w:sz w:val="24"/>
                  <w:szCs w:val="24"/>
                </w:rPr>
                <w:t>https://health.maryland.gov/phpa/OIDPCS/CTBCP/pages/home.aspx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994054" w14:paraId="77BE0B5D" w14:textId="77777777" w:rsidTr="00FD0E5C">
        <w:tc>
          <w:tcPr>
            <w:tcW w:w="1553" w:type="dxa"/>
          </w:tcPr>
          <w:p w14:paraId="200BA5D5" w14:textId="0F10A56C" w:rsidR="00994054" w:rsidRDefault="00707E7B" w:rsidP="009E39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Massachusetts</w:t>
            </w:r>
          </w:p>
        </w:tc>
        <w:tc>
          <w:tcPr>
            <w:tcW w:w="8023" w:type="dxa"/>
          </w:tcPr>
          <w:p w14:paraId="79E59625" w14:textId="48338D61" w:rsidR="00994054" w:rsidRDefault="001E77DF" w:rsidP="009E39B0">
            <w:pPr>
              <w:rPr>
                <w:sz w:val="24"/>
                <w:szCs w:val="24"/>
              </w:rPr>
            </w:pPr>
            <w:hyperlink r:id="rId26" w:history="1">
              <w:r w:rsidRPr="00FE5C9E">
                <w:rPr>
                  <w:rStyle w:val="Hyperlink"/>
                  <w:sz w:val="24"/>
                  <w:szCs w:val="24"/>
                </w:rPr>
                <w:t>https://www.mass.gov/lists/tuberculosis-data-and-statistics#annual-summary-statistics-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994054" w14:paraId="7BD63C23" w14:textId="77777777" w:rsidTr="00FD0E5C">
        <w:tc>
          <w:tcPr>
            <w:tcW w:w="1553" w:type="dxa"/>
          </w:tcPr>
          <w:p w14:paraId="50C6EDCA" w14:textId="574719D3" w:rsidR="00994054" w:rsidRDefault="00707E7B" w:rsidP="009E39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Michigan</w:t>
            </w:r>
          </w:p>
        </w:tc>
        <w:tc>
          <w:tcPr>
            <w:tcW w:w="8023" w:type="dxa"/>
          </w:tcPr>
          <w:p w14:paraId="7A9D33B9" w14:textId="3AD5CEAB" w:rsidR="00994054" w:rsidRDefault="001E77DF" w:rsidP="009E39B0">
            <w:pPr>
              <w:rPr>
                <w:sz w:val="24"/>
                <w:szCs w:val="24"/>
              </w:rPr>
            </w:pPr>
            <w:hyperlink r:id="rId27" w:history="1">
              <w:r w:rsidRPr="00FE5C9E">
                <w:rPr>
                  <w:rStyle w:val="Hyperlink"/>
                  <w:sz w:val="24"/>
                  <w:szCs w:val="24"/>
                </w:rPr>
                <w:t>https://www.michigan.gov/mdhhs/keep-mi-healthy/communicablediseases/diseasesandimmunization/tb/statistics/michigan-tb-epidemiology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994054" w14:paraId="46CB5DBF" w14:textId="77777777" w:rsidTr="00FD0E5C">
        <w:tc>
          <w:tcPr>
            <w:tcW w:w="1553" w:type="dxa"/>
          </w:tcPr>
          <w:p w14:paraId="64CDF556" w14:textId="3BF1DA87" w:rsidR="00994054" w:rsidRDefault="00707E7B" w:rsidP="009E39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Minnesota</w:t>
            </w:r>
          </w:p>
        </w:tc>
        <w:tc>
          <w:tcPr>
            <w:tcW w:w="8023" w:type="dxa"/>
          </w:tcPr>
          <w:p w14:paraId="4C49D05D" w14:textId="19E30A52" w:rsidR="00994054" w:rsidRDefault="001E77DF" w:rsidP="009E39B0">
            <w:pPr>
              <w:rPr>
                <w:sz w:val="24"/>
                <w:szCs w:val="24"/>
              </w:rPr>
            </w:pPr>
            <w:hyperlink r:id="rId28" w:history="1">
              <w:r w:rsidRPr="00FE5C9E">
                <w:rPr>
                  <w:rStyle w:val="Hyperlink"/>
                  <w:sz w:val="24"/>
                  <w:szCs w:val="24"/>
                </w:rPr>
                <w:t>https://www.health.state.mn.us/diseases/tb/stats/index.html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994054" w14:paraId="2A7036E2" w14:textId="77777777" w:rsidTr="00FD0E5C">
        <w:tc>
          <w:tcPr>
            <w:tcW w:w="1553" w:type="dxa"/>
          </w:tcPr>
          <w:p w14:paraId="02D839B0" w14:textId="645D30CE" w:rsidR="00994054" w:rsidRDefault="00707E7B" w:rsidP="009E39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Mississippi</w:t>
            </w:r>
          </w:p>
        </w:tc>
        <w:tc>
          <w:tcPr>
            <w:tcW w:w="8023" w:type="dxa"/>
          </w:tcPr>
          <w:p w14:paraId="3C29CB7C" w14:textId="52743E08" w:rsidR="00994054" w:rsidRDefault="001E77DF" w:rsidP="009E39B0">
            <w:pPr>
              <w:rPr>
                <w:sz w:val="24"/>
                <w:szCs w:val="24"/>
              </w:rPr>
            </w:pPr>
            <w:hyperlink r:id="rId29" w:history="1">
              <w:r w:rsidRPr="00FE5C9E">
                <w:rPr>
                  <w:rStyle w:val="Hyperlink"/>
                  <w:sz w:val="24"/>
                  <w:szCs w:val="24"/>
                </w:rPr>
                <w:t>http://www.msdh.state.ms.us/msdhsite/_static/14,0,125,82.html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994054" w14:paraId="0E870DCD" w14:textId="77777777" w:rsidTr="00FD0E5C">
        <w:tc>
          <w:tcPr>
            <w:tcW w:w="1553" w:type="dxa"/>
          </w:tcPr>
          <w:p w14:paraId="2DF6369F" w14:textId="27E5C911" w:rsidR="00994054" w:rsidRDefault="00707E7B" w:rsidP="009E39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Missouri</w:t>
            </w:r>
          </w:p>
        </w:tc>
        <w:tc>
          <w:tcPr>
            <w:tcW w:w="8023" w:type="dxa"/>
          </w:tcPr>
          <w:p w14:paraId="599A4648" w14:textId="7D583A63" w:rsidR="00994054" w:rsidRDefault="001E77DF" w:rsidP="009E39B0">
            <w:pPr>
              <w:rPr>
                <w:sz w:val="24"/>
                <w:szCs w:val="24"/>
              </w:rPr>
            </w:pPr>
            <w:hyperlink r:id="rId30" w:history="1">
              <w:r w:rsidRPr="00FE5C9E">
                <w:rPr>
                  <w:rStyle w:val="Hyperlink"/>
                  <w:sz w:val="24"/>
                  <w:szCs w:val="24"/>
                </w:rPr>
                <w:t>https://health.mo.gov/living/healthcondiseases/communicable/tuberculosis/data.php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994054" w14:paraId="355B424D" w14:textId="77777777" w:rsidTr="00FD0E5C">
        <w:tc>
          <w:tcPr>
            <w:tcW w:w="1553" w:type="dxa"/>
          </w:tcPr>
          <w:p w14:paraId="6E293C8C" w14:textId="39B6B9A3" w:rsidR="00994054" w:rsidRDefault="00707E7B" w:rsidP="009E39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Montana</w:t>
            </w:r>
          </w:p>
        </w:tc>
        <w:tc>
          <w:tcPr>
            <w:tcW w:w="8023" w:type="dxa"/>
          </w:tcPr>
          <w:p w14:paraId="3F04C736" w14:textId="004D6C10" w:rsidR="00994054" w:rsidRDefault="001E77DF" w:rsidP="009E39B0">
            <w:pPr>
              <w:rPr>
                <w:sz w:val="24"/>
                <w:szCs w:val="24"/>
              </w:rPr>
            </w:pPr>
            <w:hyperlink r:id="rId31" w:history="1">
              <w:r w:rsidRPr="00FE5C9E">
                <w:rPr>
                  <w:rStyle w:val="Hyperlink"/>
                  <w:sz w:val="24"/>
                  <w:szCs w:val="24"/>
                </w:rPr>
                <w:t>https://dphhs.mt.gov/publichealth/cdepi/diseases/Tuberculosis/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994054" w14:paraId="79E041B3" w14:textId="77777777" w:rsidTr="00FD0E5C">
        <w:tc>
          <w:tcPr>
            <w:tcW w:w="1553" w:type="dxa"/>
          </w:tcPr>
          <w:p w14:paraId="090B5C18" w14:textId="2AA63F50" w:rsidR="00994054" w:rsidRDefault="00707E7B" w:rsidP="009E39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Nebraska</w:t>
            </w:r>
          </w:p>
        </w:tc>
        <w:tc>
          <w:tcPr>
            <w:tcW w:w="8023" w:type="dxa"/>
          </w:tcPr>
          <w:p w14:paraId="13D8A936" w14:textId="6BBAFCEE" w:rsidR="00994054" w:rsidRDefault="00FD0E5C" w:rsidP="009E39B0">
            <w:pPr>
              <w:rPr>
                <w:sz w:val="24"/>
                <w:szCs w:val="24"/>
              </w:rPr>
            </w:pPr>
            <w:hyperlink r:id="rId32" w:history="1">
              <w:r w:rsidRPr="00FE5C9E">
                <w:rPr>
                  <w:rStyle w:val="Hyperlink"/>
                  <w:sz w:val="24"/>
                  <w:szCs w:val="24"/>
                </w:rPr>
                <w:t>https://dhhs.ne.gov/Pages/Tuberculosis.aspx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994054" w14:paraId="27F96B97" w14:textId="77777777" w:rsidTr="00FD0E5C">
        <w:tc>
          <w:tcPr>
            <w:tcW w:w="1553" w:type="dxa"/>
          </w:tcPr>
          <w:p w14:paraId="2B455C00" w14:textId="1C8CAD4F" w:rsidR="00994054" w:rsidRDefault="00707E7B" w:rsidP="009E39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Nevada</w:t>
            </w:r>
          </w:p>
        </w:tc>
        <w:tc>
          <w:tcPr>
            <w:tcW w:w="8023" w:type="dxa"/>
          </w:tcPr>
          <w:p w14:paraId="1EE73C1A" w14:textId="398E3B66" w:rsidR="00994054" w:rsidRDefault="00FD0E5C" w:rsidP="009E39B0">
            <w:pPr>
              <w:rPr>
                <w:sz w:val="24"/>
                <w:szCs w:val="24"/>
              </w:rPr>
            </w:pPr>
            <w:hyperlink r:id="rId33" w:history="1">
              <w:r w:rsidRPr="00FE5C9E">
                <w:rPr>
                  <w:rStyle w:val="Hyperlink"/>
                  <w:sz w:val="24"/>
                  <w:szCs w:val="24"/>
                </w:rPr>
                <w:t>https://dpbh.nv.gov/Programs/TB/Tuberculosis_(TB)_Prevention,_Control_and_El</w:t>
              </w:r>
              <w:r w:rsidRPr="00FE5C9E">
                <w:rPr>
                  <w:rStyle w:val="Hyperlink"/>
                  <w:sz w:val="24"/>
                  <w:szCs w:val="24"/>
                </w:rPr>
                <w:lastRenderedPageBreak/>
                <w:t>imination_Program_-Home/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994054" w14:paraId="58F07641" w14:textId="77777777" w:rsidTr="00FD0E5C">
        <w:tc>
          <w:tcPr>
            <w:tcW w:w="1553" w:type="dxa"/>
          </w:tcPr>
          <w:p w14:paraId="26A157E6" w14:textId="01275769" w:rsidR="00994054" w:rsidRDefault="00707E7B" w:rsidP="009E39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New Hampshire</w:t>
            </w:r>
          </w:p>
        </w:tc>
        <w:tc>
          <w:tcPr>
            <w:tcW w:w="8023" w:type="dxa"/>
          </w:tcPr>
          <w:p w14:paraId="16B5D671" w14:textId="07B241D9" w:rsidR="00994054" w:rsidRDefault="00FD0E5C" w:rsidP="009E39B0">
            <w:pPr>
              <w:rPr>
                <w:sz w:val="24"/>
                <w:szCs w:val="24"/>
              </w:rPr>
            </w:pPr>
            <w:hyperlink r:id="rId34" w:history="1">
              <w:r w:rsidRPr="00FE5C9E">
                <w:rPr>
                  <w:rStyle w:val="Hyperlink"/>
                  <w:sz w:val="24"/>
                  <w:szCs w:val="24"/>
                </w:rPr>
                <w:t>https://www.dhhs.nh.gov/programs-services/disease-prevention/infectious-disease-control/tuberculosis-tb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994054" w14:paraId="7E007109" w14:textId="77777777" w:rsidTr="00FD0E5C">
        <w:tc>
          <w:tcPr>
            <w:tcW w:w="1553" w:type="dxa"/>
          </w:tcPr>
          <w:p w14:paraId="1BF58736" w14:textId="1D9DB8C8" w:rsidR="00994054" w:rsidRDefault="00707E7B" w:rsidP="009E39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Jersey</w:t>
            </w:r>
          </w:p>
        </w:tc>
        <w:tc>
          <w:tcPr>
            <w:tcW w:w="8023" w:type="dxa"/>
          </w:tcPr>
          <w:p w14:paraId="3550F62A" w14:textId="5BDD9688" w:rsidR="00994054" w:rsidRDefault="00FD0E5C" w:rsidP="009E39B0">
            <w:pPr>
              <w:rPr>
                <w:sz w:val="24"/>
                <w:szCs w:val="24"/>
              </w:rPr>
            </w:pPr>
            <w:hyperlink r:id="rId35" w:history="1">
              <w:r w:rsidRPr="00FE5C9E">
                <w:rPr>
                  <w:rStyle w:val="Hyperlink"/>
                  <w:sz w:val="24"/>
                  <w:szCs w:val="24"/>
                </w:rPr>
                <w:t>https://www.nj.gov/health/hivstdtb/tb/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994054" w14:paraId="5161B22B" w14:textId="77777777" w:rsidTr="00FD0E5C">
        <w:tc>
          <w:tcPr>
            <w:tcW w:w="1553" w:type="dxa"/>
          </w:tcPr>
          <w:p w14:paraId="71FD66EB" w14:textId="759094FE" w:rsidR="00994054" w:rsidRDefault="00707E7B" w:rsidP="009E39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Mexico</w:t>
            </w:r>
          </w:p>
        </w:tc>
        <w:tc>
          <w:tcPr>
            <w:tcW w:w="8023" w:type="dxa"/>
          </w:tcPr>
          <w:p w14:paraId="216240EE" w14:textId="0171938F" w:rsidR="00994054" w:rsidRDefault="00FD0E5C" w:rsidP="009E39B0">
            <w:pPr>
              <w:rPr>
                <w:sz w:val="24"/>
                <w:szCs w:val="24"/>
              </w:rPr>
            </w:pPr>
            <w:hyperlink r:id="rId36" w:history="1">
              <w:r w:rsidRPr="00FE5C9E">
                <w:rPr>
                  <w:rStyle w:val="Hyperlink"/>
                  <w:sz w:val="24"/>
                  <w:szCs w:val="24"/>
                </w:rPr>
                <w:t>https://www.nmhealth.org/about/phd/idb/tbpp/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994054" w14:paraId="17C5680A" w14:textId="77777777" w:rsidTr="00FD0E5C">
        <w:tc>
          <w:tcPr>
            <w:tcW w:w="1553" w:type="dxa"/>
          </w:tcPr>
          <w:p w14:paraId="2BFCEEF1" w14:textId="05DDFC2F" w:rsidR="00994054" w:rsidRDefault="00707E7B" w:rsidP="009E39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York</w:t>
            </w:r>
          </w:p>
        </w:tc>
        <w:tc>
          <w:tcPr>
            <w:tcW w:w="8023" w:type="dxa"/>
          </w:tcPr>
          <w:p w14:paraId="21676CCB" w14:textId="218EA5BE" w:rsidR="00994054" w:rsidRDefault="00FD0E5C" w:rsidP="009E39B0">
            <w:pPr>
              <w:rPr>
                <w:sz w:val="24"/>
                <w:szCs w:val="24"/>
              </w:rPr>
            </w:pPr>
            <w:hyperlink r:id="rId37" w:history="1">
              <w:r w:rsidRPr="00FE5C9E">
                <w:rPr>
                  <w:rStyle w:val="Hyperlink"/>
                  <w:sz w:val="24"/>
                  <w:szCs w:val="24"/>
                </w:rPr>
                <w:t>https://www.health.ny.gov/statistics/diseases/communicable/tuberculosis/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994054" w14:paraId="0C411E64" w14:textId="77777777" w:rsidTr="00FD0E5C">
        <w:tc>
          <w:tcPr>
            <w:tcW w:w="1553" w:type="dxa"/>
          </w:tcPr>
          <w:p w14:paraId="0B34F545" w14:textId="3C4F03BE" w:rsidR="00994054" w:rsidRDefault="00707E7B" w:rsidP="009E39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North Carolina</w:t>
            </w:r>
          </w:p>
        </w:tc>
        <w:tc>
          <w:tcPr>
            <w:tcW w:w="8023" w:type="dxa"/>
          </w:tcPr>
          <w:p w14:paraId="09B1FCEF" w14:textId="4BE4B749" w:rsidR="00994054" w:rsidRDefault="00FD0E5C" w:rsidP="009E39B0">
            <w:pPr>
              <w:rPr>
                <w:sz w:val="24"/>
                <w:szCs w:val="24"/>
              </w:rPr>
            </w:pPr>
            <w:hyperlink r:id="rId38" w:history="1">
              <w:r w:rsidRPr="00FE5C9E">
                <w:rPr>
                  <w:rStyle w:val="Hyperlink"/>
                  <w:sz w:val="24"/>
                  <w:szCs w:val="24"/>
                </w:rPr>
                <w:t>https://epi</w:t>
              </w:r>
              <w:r w:rsidRPr="00FE5C9E">
                <w:rPr>
                  <w:rStyle w:val="Hyperlink"/>
                  <w:sz w:val="24"/>
                  <w:szCs w:val="24"/>
                </w:rPr>
                <w:t>.</w:t>
              </w:r>
              <w:r w:rsidRPr="00FE5C9E">
                <w:rPr>
                  <w:rStyle w:val="Hyperlink"/>
                  <w:sz w:val="24"/>
                  <w:szCs w:val="24"/>
                </w:rPr>
                <w:t>dph.ncdhhs.gov/cd/tb/figures.html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994054" w14:paraId="5FB09B39" w14:textId="77777777" w:rsidTr="00FD0E5C">
        <w:tc>
          <w:tcPr>
            <w:tcW w:w="1553" w:type="dxa"/>
          </w:tcPr>
          <w:p w14:paraId="39379355" w14:textId="55368E9E" w:rsidR="00994054" w:rsidRDefault="00707E7B" w:rsidP="009E39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North Dakota</w:t>
            </w:r>
          </w:p>
        </w:tc>
        <w:tc>
          <w:tcPr>
            <w:tcW w:w="8023" w:type="dxa"/>
          </w:tcPr>
          <w:p w14:paraId="241BF5C7" w14:textId="302B7F2A" w:rsidR="00994054" w:rsidRDefault="007D2543" w:rsidP="009E39B0">
            <w:pPr>
              <w:rPr>
                <w:sz w:val="24"/>
                <w:szCs w:val="24"/>
              </w:rPr>
            </w:pPr>
            <w:hyperlink r:id="rId39" w:history="1">
              <w:r w:rsidRPr="00FE5C9E">
                <w:rPr>
                  <w:rStyle w:val="Hyperlink"/>
                  <w:sz w:val="24"/>
                  <w:szCs w:val="24"/>
                </w:rPr>
                <w:t>https://www.hhs.nd.gov/tuberculosis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994054" w14:paraId="72AA4CCD" w14:textId="77777777" w:rsidTr="00FD0E5C">
        <w:tc>
          <w:tcPr>
            <w:tcW w:w="1553" w:type="dxa"/>
          </w:tcPr>
          <w:p w14:paraId="153FC1EF" w14:textId="480D5A41" w:rsidR="00994054" w:rsidRDefault="00707E7B" w:rsidP="009E39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Ohio</w:t>
            </w:r>
          </w:p>
        </w:tc>
        <w:tc>
          <w:tcPr>
            <w:tcW w:w="8023" w:type="dxa"/>
          </w:tcPr>
          <w:p w14:paraId="49FFBAB3" w14:textId="0273E610" w:rsidR="00994054" w:rsidRDefault="007D2543" w:rsidP="009E39B0">
            <w:pPr>
              <w:rPr>
                <w:sz w:val="24"/>
                <w:szCs w:val="24"/>
              </w:rPr>
            </w:pPr>
            <w:hyperlink r:id="rId40" w:history="1">
              <w:r w:rsidRPr="00FE5C9E">
                <w:rPr>
                  <w:rStyle w:val="Hyperlink"/>
                  <w:sz w:val="24"/>
                  <w:szCs w:val="24"/>
                </w:rPr>
                <w:t>https://odh.ohio.gov/explore-data-and-stats/published-reports/data-and-stats-tb-reports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994054" w14:paraId="330A2BA7" w14:textId="77777777" w:rsidTr="00FD0E5C">
        <w:tc>
          <w:tcPr>
            <w:tcW w:w="1553" w:type="dxa"/>
          </w:tcPr>
          <w:p w14:paraId="0A514445" w14:textId="64615FFD" w:rsidR="00994054" w:rsidRDefault="00707E7B" w:rsidP="009E39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Oklahoma</w:t>
            </w:r>
          </w:p>
        </w:tc>
        <w:tc>
          <w:tcPr>
            <w:tcW w:w="8023" w:type="dxa"/>
          </w:tcPr>
          <w:p w14:paraId="6AB4BED7" w14:textId="3CB951D0" w:rsidR="00994054" w:rsidRDefault="007D2543" w:rsidP="009E39B0">
            <w:pPr>
              <w:rPr>
                <w:sz w:val="24"/>
                <w:szCs w:val="24"/>
              </w:rPr>
            </w:pPr>
            <w:hyperlink r:id="rId41" w:history="1">
              <w:r w:rsidRPr="00FE5C9E">
                <w:rPr>
                  <w:rStyle w:val="Hyperlink"/>
                  <w:sz w:val="24"/>
                  <w:szCs w:val="24"/>
                </w:rPr>
                <w:t>https://oklahoma.gov/health/health-education/acute-disease-service/disease-information/tuberculosis.html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994054" w14:paraId="2FF128A8" w14:textId="77777777" w:rsidTr="00FD0E5C">
        <w:tc>
          <w:tcPr>
            <w:tcW w:w="1553" w:type="dxa"/>
          </w:tcPr>
          <w:p w14:paraId="28396E93" w14:textId="3522F051" w:rsidR="00994054" w:rsidRDefault="00707E7B" w:rsidP="009E39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Oregon </w:t>
            </w:r>
          </w:p>
        </w:tc>
        <w:tc>
          <w:tcPr>
            <w:tcW w:w="8023" w:type="dxa"/>
          </w:tcPr>
          <w:p w14:paraId="3E53CD20" w14:textId="4DC9689F" w:rsidR="00994054" w:rsidRDefault="007D2543" w:rsidP="009E39B0">
            <w:pPr>
              <w:rPr>
                <w:sz w:val="24"/>
                <w:szCs w:val="24"/>
              </w:rPr>
            </w:pPr>
            <w:hyperlink r:id="rId42" w:history="1">
              <w:r w:rsidRPr="00FE5C9E">
                <w:rPr>
                  <w:rStyle w:val="Hyperlink"/>
                  <w:sz w:val="24"/>
                  <w:szCs w:val="24"/>
                </w:rPr>
                <w:t>https://www.oregon.gov/oha/ph/diseasesconditions/communicabledisease/tuberculosis/pages/index.aspx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994054" w14:paraId="164F6781" w14:textId="77777777" w:rsidTr="00FD0E5C">
        <w:tc>
          <w:tcPr>
            <w:tcW w:w="1553" w:type="dxa"/>
          </w:tcPr>
          <w:p w14:paraId="51B17B50" w14:textId="5A96D433" w:rsidR="00994054" w:rsidRDefault="00707E7B" w:rsidP="009E39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Pennsylvania</w:t>
            </w:r>
          </w:p>
        </w:tc>
        <w:tc>
          <w:tcPr>
            <w:tcW w:w="8023" w:type="dxa"/>
          </w:tcPr>
          <w:p w14:paraId="20D49471" w14:textId="394A7F12" w:rsidR="00994054" w:rsidRDefault="007D2543" w:rsidP="009E39B0">
            <w:pPr>
              <w:rPr>
                <w:sz w:val="24"/>
                <w:szCs w:val="24"/>
              </w:rPr>
            </w:pPr>
            <w:hyperlink r:id="rId43" w:history="1">
              <w:r w:rsidRPr="00FE5C9E">
                <w:rPr>
                  <w:rStyle w:val="Hyperlink"/>
                  <w:sz w:val="24"/>
                  <w:szCs w:val="24"/>
                </w:rPr>
                <w:t>https://www.health.pa.gov/topics/HealthStatistics/HealthyPeople/Documents/current/county/iid-17-tuberculosis-incidence-rate.aspx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994054" w14:paraId="4DF8C706" w14:textId="77777777" w:rsidTr="00FD0E5C">
        <w:tc>
          <w:tcPr>
            <w:tcW w:w="1553" w:type="dxa"/>
          </w:tcPr>
          <w:p w14:paraId="7F427908" w14:textId="279EE843" w:rsidR="00994054" w:rsidRDefault="00707E7B" w:rsidP="009E39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Rhode Island</w:t>
            </w:r>
          </w:p>
        </w:tc>
        <w:tc>
          <w:tcPr>
            <w:tcW w:w="8023" w:type="dxa"/>
          </w:tcPr>
          <w:p w14:paraId="342A1873" w14:textId="5EA70D82" w:rsidR="00994054" w:rsidRDefault="007D2543" w:rsidP="009E39B0">
            <w:pPr>
              <w:rPr>
                <w:sz w:val="24"/>
                <w:szCs w:val="24"/>
              </w:rPr>
            </w:pPr>
            <w:hyperlink r:id="rId44" w:history="1">
              <w:r w:rsidRPr="00FE5C9E">
                <w:rPr>
                  <w:rStyle w:val="Hyperlink"/>
                  <w:sz w:val="24"/>
                  <w:szCs w:val="24"/>
                </w:rPr>
                <w:t>https://health.ri.gov/diseases/tuberculosis/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994054" w14:paraId="7BAB1DD7" w14:textId="77777777" w:rsidTr="00FD0E5C">
        <w:tc>
          <w:tcPr>
            <w:tcW w:w="1553" w:type="dxa"/>
          </w:tcPr>
          <w:p w14:paraId="5BF80373" w14:textId="0E8A1764" w:rsidR="00994054" w:rsidRDefault="00707E7B" w:rsidP="009E39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South Carolina</w:t>
            </w:r>
          </w:p>
        </w:tc>
        <w:tc>
          <w:tcPr>
            <w:tcW w:w="8023" w:type="dxa"/>
          </w:tcPr>
          <w:p w14:paraId="54A93D8D" w14:textId="45615C3A" w:rsidR="00994054" w:rsidRDefault="007D2543" w:rsidP="009E39B0">
            <w:pPr>
              <w:rPr>
                <w:sz w:val="24"/>
                <w:szCs w:val="24"/>
              </w:rPr>
            </w:pPr>
            <w:hyperlink r:id="rId45" w:history="1">
              <w:r w:rsidRPr="00FE5C9E">
                <w:rPr>
                  <w:rStyle w:val="Hyperlink"/>
                  <w:sz w:val="24"/>
                  <w:szCs w:val="24"/>
                </w:rPr>
                <w:t>https://scdhec.gov/health/diseases-conditions/tuberculosis-tb/tb-data-statistics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994054" w14:paraId="5C264F07" w14:textId="77777777" w:rsidTr="00FD0E5C">
        <w:tc>
          <w:tcPr>
            <w:tcW w:w="1553" w:type="dxa"/>
          </w:tcPr>
          <w:p w14:paraId="6EA4B637" w14:textId="02B7F021" w:rsidR="00994054" w:rsidRDefault="00707E7B" w:rsidP="009E39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South Dakota</w:t>
            </w:r>
          </w:p>
        </w:tc>
        <w:tc>
          <w:tcPr>
            <w:tcW w:w="8023" w:type="dxa"/>
          </w:tcPr>
          <w:p w14:paraId="3FEF5896" w14:textId="2FD60888" w:rsidR="00994054" w:rsidRDefault="007D2543" w:rsidP="009E39B0">
            <w:pPr>
              <w:rPr>
                <w:sz w:val="24"/>
                <w:szCs w:val="24"/>
              </w:rPr>
            </w:pPr>
            <w:hyperlink r:id="rId46" w:history="1">
              <w:r w:rsidRPr="00FE5C9E">
                <w:rPr>
                  <w:rStyle w:val="Hyperlink"/>
                  <w:sz w:val="24"/>
                  <w:szCs w:val="24"/>
                </w:rPr>
                <w:t>https://doh.sd.gov/diseases/infectious/TB/Statistics.aspx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FD0E5C" w14:paraId="12AA2E33" w14:textId="77777777" w:rsidTr="00FD0E5C">
        <w:tc>
          <w:tcPr>
            <w:tcW w:w="1553" w:type="dxa"/>
          </w:tcPr>
          <w:p w14:paraId="4DCB40C1" w14:textId="00FB4B65" w:rsidR="00FD0E5C" w:rsidRDefault="00FD0E5C" w:rsidP="009E39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Tennessee</w:t>
            </w:r>
          </w:p>
        </w:tc>
        <w:tc>
          <w:tcPr>
            <w:tcW w:w="8023" w:type="dxa"/>
          </w:tcPr>
          <w:p w14:paraId="09801B76" w14:textId="00E289D3" w:rsidR="00FD0E5C" w:rsidRDefault="007D2543" w:rsidP="009E39B0">
            <w:pPr>
              <w:rPr>
                <w:sz w:val="24"/>
                <w:szCs w:val="24"/>
              </w:rPr>
            </w:pPr>
            <w:hyperlink r:id="rId47" w:history="1">
              <w:r w:rsidRPr="00FE5C9E">
                <w:rPr>
                  <w:rStyle w:val="Hyperlink"/>
                  <w:sz w:val="24"/>
                  <w:szCs w:val="24"/>
                </w:rPr>
                <w:t>https://www.tn.gov/health/cedep/tuberculosis-elimination/tb-data-and-statistics.html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994054" w14:paraId="6B59688F" w14:textId="77777777" w:rsidTr="00FD0E5C">
        <w:tc>
          <w:tcPr>
            <w:tcW w:w="1553" w:type="dxa"/>
          </w:tcPr>
          <w:p w14:paraId="44B2A5E5" w14:textId="23CF85BD" w:rsidR="00994054" w:rsidRDefault="00707E7B" w:rsidP="009E39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Texas</w:t>
            </w:r>
          </w:p>
        </w:tc>
        <w:tc>
          <w:tcPr>
            <w:tcW w:w="8023" w:type="dxa"/>
          </w:tcPr>
          <w:p w14:paraId="149320AE" w14:textId="5D29FA44" w:rsidR="00994054" w:rsidRDefault="007D2543" w:rsidP="009E39B0">
            <w:pPr>
              <w:rPr>
                <w:sz w:val="24"/>
                <w:szCs w:val="24"/>
              </w:rPr>
            </w:pPr>
            <w:hyperlink r:id="rId48" w:history="1">
              <w:r w:rsidRPr="00FE5C9E">
                <w:rPr>
                  <w:rStyle w:val="Hyperlink"/>
                  <w:sz w:val="24"/>
                  <w:szCs w:val="24"/>
                </w:rPr>
                <w:t>https://www.dshs.texas.gov/tuberculosis-tb/tb-data-statistics/tb-epidemiology-reports-fact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994054" w14:paraId="7CAC71F9" w14:textId="77777777" w:rsidTr="00FD0E5C">
        <w:tc>
          <w:tcPr>
            <w:tcW w:w="1553" w:type="dxa"/>
          </w:tcPr>
          <w:p w14:paraId="600D1C60" w14:textId="4128A2EE" w:rsidR="00994054" w:rsidRDefault="00707E7B" w:rsidP="009E39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Utah </w:t>
            </w:r>
          </w:p>
        </w:tc>
        <w:tc>
          <w:tcPr>
            <w:tcW w:w="8023" w:type="dxa"/>
          </w:tcPr>
          <w:p w14:paraId="72067466" w14:textId="1312AA6D" w:rsidR="00994054" w:rsidRDefault="007D2543" w:rsidP="009E39B0">
            <w:pPr>
              <w:rPr>
                <w:sz w:val="24"/>
                <w:szCs w:val="24"/>
              </w:rPr>
            </w:pPr>
            <w:hyperlink r:id="rId49" w:history="1">
              <w:r w:rsidRPr="00FE5C9E">
                <w:rPr>
                  <w:rStyle w:val="Hyperlink"/>
                  <w:sz w:val="24"/>
                  <w:szCs w:val="24"/>
                </w:rPr>
                <w:t>https://ibis.health.utah.gov/ibisph-view/indicator/view/TubCas.UT_US.html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994054" w14:paraId="4CA45E64" w14:textId="77777777" w:rsidTr="00FD0E5C">
        <w:tc>
          <w:tcPr>
            <w:tcW w:w="1553" w:type="dxa"/>
          </w:tcPr>
          <w:p w14:paraId="7E9D66A6" w14:textId="34AE95F4" w:rsidR="00994054" w:rsidRDefault="00707E7B" w:rsidP="009E39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Vermont</w:t>
            </w:r>
          </w:p>
        </w:tc>
        <w:tc>
          <w:tcPr>
            <w:tcW w:w="8023" w:type="dxa"/>
          </w:tcPr>
          <w:p w14:paraId="7777DE9F" w14:textId="32DDF59E" w:rsidR="00994054" w:rsidRDefault="005E1182" w:rsidP="009E39B0">
            <w:pPr>
              <w:rPr>
                <w:sz w:val="24"/>
                <w:szCs w:val="24"/>
              </w:rPr>
            </w:pPr>
            <w:hyperlink r:id="rId50" w:history="1">
              <w:r w:rsidRPr="00FE5C9E">
                <w:rPr>
                  <w:rStyle w:val="Hyperlink"/>
                  <w:sz w:val="24"/>
                  <w:szCs w:val="24"/>
                </w:rPr>
                <w:t>https://www.healthvermont.gov/disease-control/tuberculosis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994054" w14:paraId="1FD4B4B3" w14:textId="77777777" w:rsidTr="00FD0E5C">
        <w:tc>
          <w:tcPr>
            <w:tcW w:w="1553" w:type="dxa"/>
          </w:tcPr>
          <w:p w14:paraId="58C5FA11" w14:textId="394ACFCC" w:rsidR="00994054" w:rsidRDefault="00707E7B" w:rsidP="009E39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Virginia</w:t>
            </w:r>
          </w:p>
        </w:tc>
        <w:tc>
          <w:tcPr>
            <w:tcW w:w="8023" w:type="dxa"/>
          </w:tcPr>
          <w:p w14:paraId="3E1752EA" w14:textId="19E11CFF" w:rsidR="00994054" w:rsidRDefault="005E1182" w:rsidP="009E39B0">
            <w:pPr>
              <w:rPr>
                <w:sz w:val="24"/>
                <w:szCs w:val="24"/>
              </w:rPr>
            </w:pPr>
            <w:hyperlink r:id="rId51" w:history="1">
              <w:r w:rsidRPr="00FE5C9E">
                <w:rPr>
                  <w:rStyle w:val="Hyperlink"/>
                  <w:sz w:val="24"/>
                  <w:szCs w:val="24"/>
                </w:rPr>
                <w:t>https://www.vdh.virginia.gov/tuberculosis/data-reports/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994054" w14:paraId="56E0AB6F" w14:textId="77777777" w:rsidTr="00FD0E5C">
        <w:tc>
          <w:tcPr>
            <w:tcW w:w="1553" w:type="dxa"/>
          </w:tcPr>
          <w:p w14:paraId="3E24FAC3" w14:textId="7D99FDAF" w:rsidR="00994054" w:rsidRDefault="00707E7B" w:rsidP="009E39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Washington</w:t>
            </w:r>
          </w:p>
        </w:tc>
        <w:tc>
          <w:tcPr>
            <w:tcW w:w="8023" w:type="dxa"/>
          </w:tcPr>
          <w:p w14:paraId="2BB4EC79" w14:textId="7E7F99A5" w:rsidR="00994054" w:rsidRDefault="005E1182" w:rsidP="009E39B0">
            <w:pPr>
              <w:rPr>
                <w:sz w:val="24"/>
                <w:szCs w:val="24"/>
              </w:rPr>
            </w:pPr>
            <w:hyperlink r:id="rId52" w:history="1">
              <w:r w:rsidRPr="00FE5C9E">
                <w:rPr>
                  <w:rStyle w:val="Hyperlink"/>
                  <w:sz w:val="24"/>
                  <w:szCs w:val="24"/>
                </w:rPr>
                <w:t>https://doh.wa.gov/you-and-your-family/illness-and-disease-z/tuberculosis-tb/data-reports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994054" w14:paraId="051C8122" w14:textId="77777777" w:rsidTr="00FD0E5C">
        <w:tc>
          <w:tcPr>
            <w:tcW w:w="1553" w:type="dxa"/>
          </w:tcPr>
          <w:p w14:paraId="041D9420" w14:textId="33B06D57" w:rsidR="00994054" w:rsidRDefault="00707E7B" w:rsidP="009E39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West Virginia</w:t>
            </w:r>
          </w:p>
        </w:tc>
        <w:tc>
          <w:tcPr>
            <w:tcW w:w="8023" w:type="dxa"/>
          </w:tcPr>
          <w:p w14:paraId="7DC83815" w14:textId="0F64F01E" w:rsidR="00994054" w:rsidRDefault="005E1182" w:rsidP="009E39B0">
            <w:pPr>
              <w:rPr>
                <w:sz w:val="24"/>
                <w:szCs w:val="24"/>
              </w:rPr>
            </w:pPr>
            <w:hyperlink r:id="rId53" w:history="1">
              <w:r w:rsidRPr="00FE5C9E">
                <w:rPr>
                  <w:rStyle w:val="Hyperlink"/>
                  <w:sz w:val="24"/>
                  <w:szCs w:val="24"/>
                </w:rPr>
                <w:t>https://oeps.wv.gov/tuberculosis/pages/default.aspx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994054" w14:paraId="63FD4B92" w14:textId="77777777" w:rsidTr="00FD0E5C">
        <w:tc>
          <w:tcPr>
            <w:tcW w:w="1553" w:type="dxa"/>
          </w:tcPr>
          <w:p w14:paraId="3192A070" w14:textId="397A84EC" w:rsidR="00994054" w:rsidRDefault="00707E7B" w:rsidP="009E39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Wisconsin</w:t>
            </w:r>
          </w:p>
        </w:tc>
        <w:tc>
          <w:tcPr>
            <w:tcW w:w="8023" w:type="dxa"/>
          </w:tcPr>
          <w:p w14:paraId="6121AD2C" w14:textId="5612886A" w:rsidR="00994054" w:rsidRDefault="005E1182" w:rsidP="009E39B0">
            <w:pPr>
              <w:rPr>
                <w:sz w:val="24"/>
                <w:szCs w:val="24"/>
              </w:rPr>
            </w:pPr>
            <w:hyperlink r:id="rId54" w:history="1">
              <w:r w:rsidRPr="00FE5C9E">
                <w:rPr>
                  <w:rStyle w:val="Hyperlink"/>
                  <w:sz w:val="24"/>
                  <w:szCs w:val="24"/>
                </w:rPr>
                <w:t>https://www.dhs.wisconsin.gov/tb/data.htm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994054" w14:paraId="5D78ABBF" w14:textId="77777777" w:rsidTr="00FD0E5C">
        <w:tc>
          <w:tcPr>
            <w:tcW w:w="1553" w:type="dxa"/>
          </w:tcPr>
          <w:p w14:paraId="07491109" w14:textId="458859FD" w:rsidR="00994054" w:rsidRDefault="00707E7B" w:rsidP="009E39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Wyoming</w:t>
            </w:r>
          </w:p>
        </w:tc>
        <w:tc>
          <w:tcPr>
            <w:tcW w:w="8023" w:type="dxa"/>
          </w:tcPr>
          <w:p w14:paraId="191F3673" w14:textId="509A3CB4" w:rsidR="00994054" w:rsidRDefault="005E1182" w:rsidP="009E39B0">
            <w:pPr>
              <w:rPr>
                <w:sz w:val="24"/>
                <w:szCs w:val="24"/>
              </w:rPr>
            </w:pPr>
            <w:hyperlink r:id="rId55" w:history="1">
              <w:r w:rsidRPr="00FE5C9E">
                <w:rPr>
                  <w:rStyle w:val="Hyperlink"/>
                  <w:sz w:val="24"/>
                  <w:szCs w:val="24"/>
                </w:rPr>
                <w:t>https://health.wyo.gov/publichealth/communicable-disease-unit/tuberculosis-2/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14F60F25" w14:textId="77777777" w:rsidR="00994054" w:rsidRPr="009E39B0" w:rsidRDefault="00994054" w:rsidP="009E39B0">
      <w:pPr>
        <w:rPr>
          <w:sz w:val="24"/>
          <w:szCs w:val="24"/>
        </w:rPr>
      </w:pPr>
    </w:p>
    <w:p w14:paraId="36C72FEF" w14:textId="5E01C4C9" w:rsidR="009E39B0" w:rsidRDefault="009E39B0" w:rsidP="009E39B0"/>
    <w:sectPr w:rsidR="009E39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B883D" w14:textId="77777777" w:rsidR="00F62760" w:rsidRDefault="00F62760" w:rsidP="007D2543">
      <w:pPr>
        <w:spacing w:after="0" w:line="240" w:lineRule="auto"/>
      </w:pPr>
      <w:r>
        <w:separator/>
      </w:r>
    </w:p>
  </w:endnote>
  <w:endnote w:type="continuationSeparator" w:id="0">
    <w:p w14:paraId="49B02653" w14:textId="77777777" w:rsidR="00F62760" w:rsidRDefault="00F62760" w:rsidP="007D2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340A8" w14:textId="77777777" w:rsidR="00F62760" w:rsidRDefault="00F62760" w:rsidP="007D2543">
      <w:pPr>
        <w:spacing w:after="0" w:line="240" w:lineRule="auto"/>
      </w:pPr>
      <w:r>
        <w:separator/>
      </w:r>
    </w:p>
  </w:footnote>
  <w:footnote w:type="continuationSeparator" w:id="0">
    <w:p w14:paraId="09988A9D" w14:textId="77777777" w:rsidR="00F62760" w:rsidRDefault="00F62760" w:rsidP="007D25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39B0"/>
    <w:rsid w:val="000418D5"/>
    <w:rsid w:val="00061002"/>
    <w:rsid w:val="00064771"/>
    <w:rsid w:val="0008523D"/>
    <w:rsid w:val="00087575"/>
    <w:rsid w:val="0009495C"/>
    <w:rsid w:val="000E2A47"/>
    <w:rsid w:val="000F09DD"/>
    <w:rsid w:val="0010296A"/>
    <w:rsid w:val="001E2CF2"/>
    <w:rsid w:val="001E59A2"/>
    <w:rsid w:val="001E77DF"/>
    <w:rsid w:val="001F7568"/>
    <w:rsid w:val="00206685"/>
    <w:rsid w:val="00207578"/>
    <w:rsid w:val="00234835"/>
    <w:rsid w:val="00236D0F"/>
    <w:rsid w:val="00240AF0"/>
    <w:rsid w:val="002911AE"/>
    <w:rsid w:val="002A1006"/>
    <w:rsid w:val="002D4404"/>
    <w:rsid w:val="002F76F8"/>
    <w:rsid w:val="00302106"/>
    <w:rsid w:val="0031369C"/>
    <w:rsid w:val="003151B4"/>
    <w:rsid w:val="00332ABF"/>
    <w:rsid w:val="00355BF4"/>
    <w:rsid w:val="0038028C"/>
    <w:rsid w:val="0039037F"/>
    <w:rsid w:val="003B2481"/>
    <w:rsid w:val="003C4CBA"/>
    <w:rsid w:val="003C64E8"/>
    <w:rsid w:val="003C6AB2"/>
    <w:rsid w:val="003D1A6C"/>
    <w:rsid w:val="003E384C"/>
    <w:rsid w:val="003F6F5A"/>
    <w:rsid w:val="003F79F5"/>
    <w:rsid w:val="00403E5A"/>
    <w:rsid w:val="00444C00"/>
    <w:rsid w:val="004805F1"/>
    <w:rsid w:val="004A011A"/>
    <w:rsid w:val="004C7B03"/>
    <w:rsid w:val="0050301F"/>
    <w:rsid w:val="00523A42"/>
    <w:rsid w:val="005840DB"/>
    <w:rsid w:val="005B38C5"/>
    <w:rsid w:val="005C2E8F"/>
    <w:rsid w:val="005E1182"/>
    <w:rsid w:val="005E5C55"/>
    <w:rsid w:val="005E66D6"/>
    <w:rsid w:val="00617B57"/>
    <w:rsid w:val="006A27A7"/>
    <w:rsid w:val="006C0C52"/>
    <w:rsid w:val="006E4AD1"/>
    <w:rsid w:val="006E5373"/>
    <w:rsid w:val="006F01AA"/>
    <w:rsid w:val="00707E7B"/>
    <w:rsid w:val="0071576A"/>
    <w:rsid w:val="0072554C"/>
    <w:rsid w:val="007519FF"/>
    <w:rsid w:val="007D2543"/>
    <w:rsid w:val="007D73DA"/>
    <w:rsid w:val="00830DE2"/>
    <w:rsid w:val="008650C4"/>
    <w:rsid w:val="008B0632"/>
    <w:rsid w:val="008B79E6"/>
    <w:rsid w:val="008F0151"/>
    <w:rsid w:val="0091082D"/>
    <w:rsid w:val="00916F0A"/>
    <w:rsid w:val="0093187B"/>
    <w:rsid w:val="009343B4"/>
    <w:rsid w:val="009730A4"/>
    <w:rsid w:val="00982E4B"/>
    <w:rsid w:val="00983EBF"/>
    <w:rsid w:val="00984047"/>
    <w:rsid w:val="00994054"/>
    <w:rsid w:val="009D1BED"/>
    <w:rsid w:val="009E39B0"/>
    <w:rsid w:val="009F13BF"/>
    <w:rsid w:val="00A24F45"/>
    <w:rsid w:val="00A4419B"/>
    <w:rsid w:val="00A549A1"/>
    <w:rsid w:val="00A64118"/>
    <w:rsid w:val="00A64513"/>
    <w:rsid w:val="00A93527"/>
    <w:rsid w:val="00AC639A"/>
    <w:rsid w:val="00AC7F52"/>
    <w:rsid w:val="00AD5189"/>
    <w:rsid w:val="00AE5778"/>
    <w:rsid w:val="00B21DE0"/>
    <w:rsid w:val="00B55642"/>
    <w:rsid w:val="00B61283"/>
    <w:rsid w:val="00B76728"/>
    <w:rsid w:val="00BB35DE"/>
    <w:rsid w:val="00BC0A9C"/>
    <w:rsid w:val="00BE2B34"/>
    <w:rsid w:val="00C02C15"/>
    <w:rsid w:val="00C35D08"/>
    <w:rsid w:val="00C44E11"/>
    <w:rsid w:val="00C551B8"/>
    <w:rsid w:val="00C5554C"/>
    <w:rsid w:val="00CA309C"/>
    <w:rsid w:val="00CA6DE8"/>
    <w:rsid w:val="00CA7DDC"/>
    <w:rsid w:val="00CB6C91"/>
    <w:rsid w:val="00CE2821"/>
    <w:rsid w:val="00D64B6D"/>
    <w:rsid w:val="00D71D66"/>
    <w:rsid w:val="00D7471A"/>
    <w:rsid w:val="00D85E94"/>
    <w:rsid w:val="00DA31DB"/>
    <w:rsid w:val="00DC2E14"/>
    <w:rsid w:val="00E02118"/>
    <w:rsid w:val="00E11CFA"/>
    <w:rsid w:val="00E15267"/>
    <w:rsid w:val="00E22FD0"/>
    <w:rsid w:val="00E36C72"/>
    <w:rsid w:val="00E52F63"/>
    <w:rsid w:val="00E62CD9"/>
    <w:rsid w:val="00E75527"/>
    <w:rsid w:val="00EB3054"/>
    <w:rsid w:val="00F00BD1"/>
    <w:rsid w:val="00F01C60"/>
    <w:rsid w:val="00F0596B"/>
    <w:rsid w:val="00F10130"/>
    <w:rsid w:val="00F23C0D"/>
    <w:rsid w:val="00F352C9"/>
    <w:rsid w:val="00F62760"/>
    <w:rsid w:val="00FA1C73"/>
    <w:rsid w:val="00FB1E85"/>
    <w:rsid w:val="00FB7E4E"/>
    <w:rsid w:val="00FC5311"/>
    <w:rsid w:val="00FD0E5C"/>
    <w:rsid w:val="00FE0403"/>
    <w:rsid w:val="00FF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A71C9"/>
  <w15:docId w15:val="{E93BC60C-C3A0-41A0-9828-6D4E4DE4F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39B0"/>
    <w:rPr>
      <w:color w:val="0000FF" w:themeColor="hyperlink"/>
      <w:u w:val="single"/>
    </w:rPr>
  </w:style>
  <w:style w:type="character" w:customStyle="1" w:styleId="webpageurl">
    <w:name w:val="webpageurl"/>
    <w:basedOn w:val="DefaultParagraphFont"/>
    <w:rsid w:val="009E39B0"/>
  </w:style>
  <w:style w:type="table" w:styleId="TableGrid">
    <w:name w:val="Table Grid"/>
    <w:basedOn w:val="TableNormal"/>
    <w:uiPriority w:val="59"/>
    <w:unhideWhenUsed/>
    <w:rsid w:val="00994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9405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9405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25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543"/>
  </w:style>
  <w:style w:type="paragraph" w:styleId="Footer">
    <w:name w:val="footer"/>
    <w:basedOn w:val="Normal"/>
    <w:link w:val="FooterChar"/>
    <w:uiPriority w:val="99"/>
    <w:unhideWhenUsed/>
    <w:rsid w:val="007D25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dhss.delaware.gov/dhss/dph/dpc/tbelimination.html" TargetMode="External"/><Relationship Id="rId18" Type="http://schemas.openxmlformats.org/officeDocument/2006/relationships/hyperlink" Target="https://dph.illinois.gov/topics-services/diseases-and-conditions/infectious-diseases/tb.html" TargetMode="External"/><Relationship Id="rId26" Type="http://schemas.openxmlformats.org/officeDocument/2006/relationships/hyperlink" Target="https://www.mass.gov/lists/tuberculosis-data-and-statistics#annual-summary-statistics-" TargetMode="External"/><Relationship Id="rId39" Type="http://schemas.openxmlformats.org/officeDocument/2006/relationships/hyperlink" Target="https://www.hhs.nd.gov/tuberculosis" TargetMode="External"/><Relationship Id="rId21" Type="http://schemas.openxmlformats.org/officeDocument/2006/relationships/hyperlink" Target="https://www.kdhe.ks.gov/530/Tuberculosis-TB-Program" TargetMode="External"/><Relationship Id="rId34" Type="http://schemas.openxmlformats.org/officeDocument/2006/relationships/hyperlink" Target="https://www.dhhs.nh.gov/programs-services/disease-prevention/infectious-disease-control/tuberculosis-tb" TargetMode="External"/><Relationship Id="rId42" Type="http://schemas.openxmlformats.org/officeDocument/2006/relationships/hyperlink" Target="https://www.oregon.gov/oha/ph/diseasesconditions/communicabledisease/tuberculosis/pages/index.aspx" TargetMode="External"/><Relationship Id="rId47" Type="http://schemas.openxmlformats.org/officeDocument/2006/relationships/hyperlink" Target="https://www.tn.gov/health/cedep/tuberculosis-elimination/tb-data-and-statistics.html" TargetMode="External"/><Relationship Id="rId50" Type="http://schemas.openxmlformats.org/officeDocument/2006/relationships/hyperlink" Target="https://www.healthvermont.gov/disease-control/tuberculosis" TargetMode="External"/><Relationship Id="rId55" Type="http://schemas.openxmlformats.org/officeDocument/2006/relationships/hyperlink" Target="https://health.wyo.gov/publichealth/communicable-disease-unit/tuberculosis-2/" TargetMode="External"/><Relationship Id="rId7" Type="http://schemas.openxmlformats.org/officeDocument/2006/relationships/hyperlink" Target="https://health.alaska.gov/dph/Epi/id/Pages/tb.aspx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health.hawaii.gov/tb/data-statistics/" TargetMode="External"/><Relationship Id="rId29" Type="http://schemas.openxmlformats.org/officeDocument/2006/relationships/hyperlink" Target="http://www.msdh.state.ms.us/msdhsite/_static/14,0,125,82.html" TargetMode="External"/><Relationship Id="rId11" Type="http://schemas.openxmlformats.org/officeDocument/2006/relationships/hyperlink" Target="https://cdphe.colorado.gov/tb" TargetMode="External"/><Relationship Id="rId24" Type="http://schemas.openxmlformats.org/officeDocument/2006/relationships/hyperlink" Target="https://www.maine.gov/dhhs/mecdc/infectious-disease/epi/tuberculosis/health-care.shtml" TargetMode="External"/><Relationship Id="rId32" Type="http://schemas.openxmlformats.org/officeDocument/2006/relationships/hyperlink" Target="https://dhhs.ne.gov/Pages/Tuberculosis.aspx" TargetMode="External"/><Relationship Id="rId37" Type="http://schemas.openxmlformats.org/officeDocument/2006/relationships/hyperlink" Target="https://www.health.ny.gov/statistics/diseases/communicable/tuberculosis/" TargetMode="External"/><Relationship Id="rId40" Type="http://schemas.openxmlformats.org/officeDocument/2006/relationships/hyperlink" Target="https://odh.ohio.gov/explore-data-and-stats/published-reports/data-and-stats-tb-reports" TargetMode="External"/><Relationship Id="rId45" Type="http://schemas.openxmlformats.org/officeDocument/2006/relationships/hyperlink" Target="https://scdhec.gov/health/diseases-conditions/tuberculosis-tb/tb-data-statistics" TargetMode="External"/><Relationship Id="rId53" Type="http://schemas.openxmlformats.org/officeDocument/2006/relationships/hyperlink" Target="https://oeps.wv.gov/tuberculosis/pages/default.aspx" TargetMode="External"/><Relationship Id="rId5" Type="http://schemas.openxmlformats.org/officeDocument/2006/relationships/endnotes" Target="endnotes.xml"/><Relationship Id="rId19" Type="http://schemas.openxmlformats.org/officeDocument/2006/relationships/hyperlink" Target="https://www.in.gov/health/tuberculosis/annual-report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healthy.arkansas.gov/programs-services/topics/tuberculosis" TargetMode="External"/><Relationship Id="rId14" Type="http://schemas.openxmlformats.org/officeDocument/2006/relationships/hyperlink" Target="https://www.floridahealth.gov/diseases-and-conditions/tuberculosis/tb-statistics/" TargetMode="External"/><Relationship Id="rId22" Type="http://schemas.openxmlformats.org/officeDocument/2006/relationships/hyperlink" Target="https://www.chfs.ky.gov/agencies/dph/dehp/idb/Pages/tuberculosis.aspx" TargetMode="External"/><Relationship Id="rId27" Type="http://schemas.openxmlformats.org/officeDocument/2006/relationships/hyperlink" Target="https://www.michigan.gov/mdhhs/keep-mi-healthy/communicablediseases/diseasesandimmunization/tb/statistics/michigan-tb-epidemiology" TargetMode="External"/><Relationship Id="rId30" Type="http://schemas.openxmlformats.org/officeDocument/2006/relationships/hyperlink" Target="https://health.mo.gov/living/healthcondiseases/communicable/tuberculosis/data.php" TargetMode="External"/><Relationship Id="rId35" Type="http://schemas.openxmlformats.org/officeDocument/2006/relationships/hyperlink" Target="https://www.nj.gov/health/hivstdtb/tb/" TargetMode="External"/><Relationship Id="rId43" Type="http://schemas.openxmlformats.org/officeDocument/2006/relationships/hyperlink" Target="https://www.health.pa.gov/topics/HealthStatistics/HealthyPeople/Documents/current/county/iid-17-tuberculosis-incidence-rate.aspx" TargetMode="External"/><Relationship Id="rId48" Type="http://schemas.openxmlformats.org/officeDocument/2006/relationships/hyperlink" Target="https://www.dshs.texas.gov/tuberculosis-tb/tb-data-statistics/tb-epidemiology-reports-fact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www.azdhs.gov/preparedness/epidemiology-disease-control/disease-integration-services/tb-control/" TargetMode="External"/><Relationship Id="rId51" Type="http://schemas.openxmlformats.org/officeDocument/2006/relationships/hyperlink" Target="https://www.vdh.virginia.gov/tuberculosis/data-reports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portal.ct.gov/DPH/Tuberculosis/Tuberculosis-Statistics" TargetMode="External"/><Relationship Id="rId17" Type="http://schemas.openxmlformats.org/officeDocument/2006/relationships/hyperlink" Target="https://healthandwelfare.idaho.gov/health-wellness/diseases-conditions/tuberculosis" TargetMode="External"/><Relationship Id="rId25" Type="http://schemas.openxmlformats.org/officeDocument/2006/relationships/hyperlink" Target="https://health.maryland.gov/phpa/OIDPCS/CTBCP/pages/home.aspx" TargetMode="External"/><Relationship Id="rId33" Type="http://schemas.openxmlformats.org/officeDocument/2006/relationships/hyperlink" Target="https://dpbh.nv.gov/Programs/TB/Tuberculosis_(TB)_Prevention,_Control_and_Elimination_Program_-Home/" TargetMode="External"/><Relationship Id="rId38" Type="http://schemas.openxmlformats.org/officeDocument/2006/relationships/hyperlink" Target="https://epi.dph.ncdhhs.gov/cd/tb/figures.html" TargetMode="External"/><Relationship Id="rId46" Type="http://schemas.openxmlformats.org/officeDocument/2006/relationships/hyperlink" Target="https://doh.sd.gov/diseases/infectious/TB/Statistics.aspx" TargetMode="External"/><Relationship Id="rId20" Type="http://schemas.openxmlformats.org/officeDocument/2006/relationships/hyperlink" Target="https://hhs.iowa.gov/immtb/tb/data" TargetMode="External"/><Relationship Id="rId41" Type="http://schemas.openxmlformats.org/officeDocument/2006/relationships/hyperlink" Target="https://oklahoma.gov/health/health-education/acute-disease-service/disease-information/tuberculosis.html" TargetMode="External"/><Relationship Id="rId54" Type="http://schemas.openxmlformats.org/officeDocument/2006/relationships/hyperlink" Target="https://www.dhs.wisconsin.gov/tb/data.htm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alabamapublichealth.gov/TB/statistics.html" TargetMode="External"/><Relationship Id="rId15" Type="http://schemas.openxmlformats.org/officeDocument/2006/relationships/hyperlink" Target="https://dph.georgia.gov/health-topics/tuberculosis-tb-prevention-and-control" TargetMode="External"/><Relationship Id="rId23" Type="http://schemas.openxmlformats.org/officeDocument/2006/relationships/hyperlink" Target="https://ldh.la.gov/news/2053" TargetMode="External"/><Relationship Id="rId28" Type="http://schemas.openxmlformats.org/officeDocument/2006/relationships/hyperlink" Target="https://www.health.state.mn.us/diseases/tb/stats/index.html" TargetMode="External"/><Relationship Id="rId36" Type="http://schemas.openxmlformats.org/officeDocument/2006/relationships/hyperlink" Target="https://www.nmhealth.org/about/phd/idb/tbpp/" TargetMode="External"/><Relationship Id="rId49" Type="http://schemas.openxmlformats.org/officeDocument/2006/relationships/hyperlink" Target="https://ibis.health.utah.gov/ibisph-view/indicator/view/TubCas.UT_US.html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www.cdph.ca.gov/Programs/CID/DCDC/Pages/TBCB.aspx" TargetMode="External"/><Relationship Id="rId31" Type="http://schemas.openxmlformats.org/officeDocument/2006/relationships/hyperlink" Target="https://dphhs.mt.gov/publichealth/cdepi/diseases/Tuberculosis/" TargetMode="External"/><Relationship Id="rId44" Type="http://schemas.openxmlformats.org/officeDocument/2006/relationships/hyperlink" Target="https://health.ri.gov/diseases/tuberculosis/" TargetMode="External"/><Relationship Id="rId52" Type="http://schemas.openxmlformats.org/officeDocument/2006/relationships/hyperlink" Target="https://doh.wa.gov/you-and-your-family/illness-and-disease-z/tuberculosis-tb/data-repor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1279</Words>
  <Characters>7293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 Addis</dc:creator>
  <cp:lastModifiedBy>Cheryl DiPietro</cp:lastModifiedBy>
  <cp:revision>3</cp:revision>
  <dcterms:created xsi:type="dcterms:W3CDTF">2023-04-06T19:37:00Z</dcterms:created>
  <dcterms:modified xsi:type="dcterms:W3CDTF">2023-04-06T21:29:00Z</dcterms:modified>
</cp:coreProperties>
</file>